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lang w:val="sr-Cyrl-CS"/>
        </w:rPr>
      </w:pPr>
      <w:r>
        <w:rPr>
          <w:lang w:val="sr-Cyrl-CS"/>
        </w:rPr>
        <w:t xml:space="preserve">На основу чл. </w:t>
      </w:r>
      <w:r>
        <w:t>5</w:t>
      </w:r>
      <w:r>
        <w:rPr>
          <w:lang w:val="sr-Cyrl-CS"/>
        </w:rPr>
        <w:t>3 Закона о јавним набавкама ("Сл. гласник РС" број 124/12) и подзаконских аката (("Сл. гласник РС" број 29/13) и Одлук</w:t>
      </w:r>
      <w:r>
        <w:t>e</w:t>
      </w:r>
      <w:r>
        <w:rPr>
          <w:lang w:val="sr-Cyrl-CS"/>
        </w:rPr>
        <w:t xml:space="preserve"> </w:t>
      </w:r>
      <w:r>
        <w:rPr>
          <w:lang w:val="sr-Cyrl-CS"/>
        </w:rPr>
        <w:t xml:space="preserve"> Директора ОШ </w:t>
      </w:r>
      <w:r>
        <w:rPr>
          <w:lang w:val="sr-Cyrl-CS"/>
        </w:rPr>
        <w:t>,,</w:t>
      </w:r>
      <w:r>
        <w:rPr>
          <w:lang w:val="sr-Cyrl-CS"/>
        </w:rPr>
        <w:t>Војвода Степа</w:t>
      </w:r>
      <w:r>
        <w:rPr>
          <w:lang w:val="sr-Cyrl-CS"/>
        </w:rPr>
        <w:t>“</w:t>
      </w:r>
      <w:r>
        <w:rPr>
          <w:lang w:val="sr-Cyrl-CS"/>
        </w:rPr>
        <w:t xml:space="preserve">  </w:t>
      </w:r>
      <w:r>
        <w:rPr>
          <w:lang w:val="sr-Cyrl-CS"/>
        </w:rPr>
        <w:t>Вождовац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бр</w:t>
      </w:r>
      <w:r>
        <w:t xml:space="preserve"> </w:t>
      </w:r>
      <w:r>
        <w:rPr>
          <w:lang w:val="sr-Cyrl-CS"/>
        </w:rPr>
        <w:t>02</w:t>
      </w:r>
      <w:r>
        <w:t xml:space="preserve"> </w:t>
      </w:r>
      <w:r>
        <w:rPr>
          <w:lang w:val="sr-Cyrl-CS"/>
        </w:rPr>
        <w:t>/</w:t>
      </w:r>
      <w:r>
        <w:rPr>
          <w:lang w:val="sr-Cyrl-CS"/>
        </w:rPr>
        <w:t>13</w:t>
      </w:r>
      <w:r>
        <w:rPr>
          <w:lang w:val="sr-Cyrl-CS"/>
        </w:rPr>
        <w:t xml:space="preserve"> од</w:t>
      </w:r>
      <w:r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t xml:space="preserve"> </w:t>
      </w:r>
      <w:r>
        <w:t>23</w:t>
      </w:r>
      <w:r>
        <w:rPr>
          <w:lang w:val="sr-Cyrl-CS"/>
        </w:rPr>
        <w:t>.10</w:t>
      </w:r>
      <w:r>
        <w:rPr>
          <w:lang w:val="sr-Cyrl-CS"/>
        </w:rPr>
        <w:t>.2013</w:t>
      </w:r>
      <w:r>
        <w:rPr>
          <w:lang w:val="sr-Cyrl-CS"/>
        </w:rPr>
        <w:t>. године о покретању поступка јавне набавке мале вредности која се односи на набавка</w:t>
      </w:r>
      <w:r>
        <w:rPr>
          <w:lang w:val="sr-Cyrl-CS"/>
        </w:rPr>
        <w:t xml:space="preserve"> </w:t>
      </w:r>
      <w:r>
        <w:rPr>
          <w:lang w:val="sr-Cyrl-CS"/>
        </w:rPr>
        <w:t>испорука и монтажа</w:t>
      </w:r>
      <w:r>
        <w:rPr>
          <w:lang w:val="sr-Cyrl-CS"/>
        </w:rPr>
        <w:t xml:space="preserve">  видео надзора у  ОШ</w:t>
      </w:r>
      <w:r>
        <w:rPr>
          <w:lang w:val="sr-Cyrl-CS"/>
        </w:rPr>
        <w:t xml:space="preserve"> </w:t>
      </w:r>
      <w:r>
        <w:rPr>
          <w:lang w:val="sr-Cyrl-CS"/>
        </w:rPr>
        <w:t>,,</w:t>
      </w:r>
      <w:r>
        <w:rPr>
          <w:lang w:val="sr-Cyrl-CS"/>
        </w:rPr>
        <w:t>Војвода Степа</w:t>
      </w:r>
      <w:r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>
      <w:pPr>
        <w:pStyle w:val="style0"/>
        <w:jc w:val="both"/>
        <w:rPr>
          <w:lang w:val="sr-Cyrl-CS"/>
        </w:rPr>
      </w:pPr>
    </w:p>
    <w:p>
      <w:pPr>
        <w:pStyle w:val="style0"/>
        <w:ind w:left="-426" w:firstLine="426"/>
        <w:rPr>
          <w:lang w:val="sr-Cyrl-CS"/>
        </w:rPr>
      </w:pPr>
    </w:p>
    <w:p>
      <w:pPr>
        <w:pStyle w:val="style0"/>
        <w:rPr>
          <w:lang w:val="sr-Cyrl-CS"/>
        </w:rPr>
      </w:pPr>
    </w:p>
    <w:p>
      <w:pPr>
        <w:pStyle w:val="style0"/>
        <w:jc w:val="center"/>
        <w:rPr>
          <w:lang w:val="sr-Cyrl-CS"/>
        </w:rPr>
      </w:pPr>
      <w:r>
        <w:rPr>
          <w:lang w:val="sr-Cyrl-CS"/>
        </w:rPr>
        <w:t xml:space="preserve"> ОШ </w:t>
      </w:r>
      <w:r>
        <w:rPr>
          <w:lang w:val="sr-Cyrl-CS"/>
        </w:rPr>
        <w:t>,,</w:t>
      </w:r>
      <w:r>
        <w:rPr>
          <w:lang w:val="sr-Cyrl-CS"/>
        </w:rPr>
        <w:t>Војвода Степа</w:t>
      </w:r>
      <w:r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Cyrl-CS"/>
        </w:rPr>
        <w:t>ВОЖДОВАЦ</w:t>
      </w:r>
    </w:p>
    <w:p>
      <w:pPr>
        <w:pStyle w:val="style0"/>
        <w:jc w:val="center"/>
        <w:rPr/>
      </w:pPr>
      <w:r>
        <w:rPr>
          <w:lang w:val="sr-Cyrl-CS"/>
        </w:rPr>
        <w:t>упућује</w:t>
      </w:r>
      <w:r>
        <w:t>:</w:t>
      </w:r>
    </w:p>
    <w:p>
      <w:pPr>
        <w:pStyle w:val="style0"/>
        <w:jc w:val="center"/>
        <w:rPr>
          <w:lang w:val="sr-Cyrl-CS"/>
        </w:rPr>
      </w:pPr>
    </w:p>
    <w:p>
      <w:pPr>
        <w:pStyle w:val="style0"/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БР.  </w:t>
      </w:r>
      <w:r>
        <w:rPr>
          <w:b/>
          <w:lang w:val="sr-Cyrl-CS"/>
        </w:rPr>
        <w:t xml:space="preserve">02 </w:t>
      </w:r>
      <w:r>
        <w:rPr>
          <w:b/>
          <w:lang w:val="sr-Cyrl-CS"/>
        </w:rPr>
        <w:t>/13</w:t>
      </w:r>
    </w:p>
    <w:p>
      <w:pPr>
        <w:pStyle w:val="style0"/>
        <w:jc w:val="center"/>
        <w:rPr>
          <w:lang w:val="sr-Cyrl-CS"/>
        </w:rPr>
      </w:pPr>
      <w:r>
        <w:rPr>
          <w:lang w:val="sr-Cyrl-CS"/>
        </w:rPr>
        <w:t>за достављање понуда</w:t>
      </w:r>
    </w:p>
    <w:p>
      <w:pPr>
        <w:pStyle w:val="style0"/>
        <w:rPr>
          <w:lang w:val="sr-Cyrl-CS"/>
        </w:rPr>
      </w:pPr>
    </w:p>
    <w:p/>
    <w:p>
      <w:pPr>
        <w:pStyle w:val="style0"/>
        <w:rPr>
          <w:lang w:val="sr-Cyrl-CS"/>
        </w:rPr>
      </w:pPr>
      <w:r>
        <w:rPr>
          <w:b/>
          <w:lang w:val="sr-Cyrl-CS"/>
        </w:rPr>
        <w:t>Предмет</w:t>
      </w:r>
      <w:r>
        <w:rPr>
          <w:lang w:val="sr-Cyrl-CS"/>
        </w:rPr>
        <w:t xml:space="preserve"> </w:t>
      </w:r>
      <w:r>
        <w:rPr>
          <w:b/>
          <w:lang w:val="sr-Cyrl-CS"/>
        </w:rPr>
        <w:t>позива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јавне набавке мале вредности </w:t>
      </w:r>
      <w:r>
        <w:rPr>
          <w:lang w:val="sr-Cyrl-CS"/>
        </w:rPr>
        <w:t xml:space="preserve">је набавка  </w:t>
      </w:r>
      <w:r>
        <w:rPr>
          <w:lang w:val="sr-Cyrl-CS"/>
        </w:rPr>
        <w:t xml:space="preserve">изградње и монтаже </w:t>
      </w:r>
      <w:r>
        <w:rPr>
          <w:lang w:val="sr-Cyrl-CS"/>
        </w:rPr>
        <w:t xml:space="preserve">  видео надзора у ОШ</w:t>
      </w:r>
      <w:r>
        <w:rPr>
          <w:lang w:val="sr-Cyrl-CS"/>
        </w:rPr>
        <w:t xml:space="preserve"> </w:t>
      </w:r>
      <w:r>
        <w:rPr>
          <w:lang w:val="sr-Cyrl-CS"/>
        </w:rPr>
        <w:t>,,</w:t>
      </w:r>
      <w:r>
        <w:rPr>
          <w:lang w:val="sr-Cyrl-CS"/>
        </w:rPr>
        <w:t>Војвода Степа</w:t>
      </w:r>
      <w:r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lang w:val="sr-Cyrl-CS"/>
        </w:rPr>
        <w:t xml:space="preserve"> Београд.</w:t>
      </w:r>
    </w:p>
    <w:p>
      <w:pPr>
        <w:pStyle w:val="style0"/>
        <w:jc w:val="both"/>
        <w:rPr>
          <w:lang w:val="sr-Cyrl-CS"/>
        </w:rPr>
      </w:pPr>
    </w:p>
    <w:p>
      <w:pPr>
        <w:pStyle w:val="style4098"/>
        <w:ind w:left="360"/>
        <w:rPr>
          <w:rFonts w:eastAsia="Times New Roman"/>
          <w:lang w:val="sr-Cyrl-CS"/>
        </w:rPr>
      </w:pPr>
      <w:r>
        <w:rPr>
          <w:bCs/>
          <w:lang w:val="sr-Cyrl-CS"/>
        </w:rPr>
        <w:t xml:space="preserve">Врста, количине и опис предмета јавне набавке назначени су у поглављу </w:t>
      </w:r>
      <w:r>
        <w:rPr>
          <w:b/>
          <w:bCs/>
          <w:lang w:val="sr-Cyrl-CS"/>
        </w:rPr>
        <w:t>„3</w:t>
      </w:r>
      <w:r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Техничка спецификација</w:t>
      </w:r>
      <w:r>
        <w:rPr>
          <w:bCs/>
          <w:lang w:val="sr-Cyrl-CS"/>
        </w:rPr>
        <w:t xml:space="preserve">“ Конкурсне документације.. </w:t>
      </w:r>
    </w:p>
    <w:p>
      <w:pPr>
        <w:pStyle w:val="style0"/>
        <w:autoSpaceDE w:val="false"/>
        <w:autoSpaceDN w:val="false"/>
        <w:adjustRightInd w:val="false"/>
        <w:rPr>
          <w:color w:val="000000"/>
          <w:lang w:val="sr-Cyrl-CS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lang w:val="sr-Cyrl-CS"/>
        </w:rPr>
      </w:pPr>
      <w:r>
        <w:rPr>
          <w:color w:val="000000"/>
          <w:lang w:val="sr-Cyrl-CS"/>
        </w:rPr>
        <w:t>Назив и ознака из општег речника набавки</w:t>
      </w:r>
    </w:p>
    <w:p>
      <w:pPr>
        <w:pStyle w:val="style0"/>
        <w:autoSpaceDE w:val="false"/>
        <w:autoSpaceDN w:val="false"/>
        <w:adjustRightInd w:val="false"/>
        <w:rPr>
          <w:color w:val="000000"/>
          <w:lang w:val="sr-Cyrl-CS"/>
        </w:rPr>
      </w:pPr>
      <w:r>
        <w:rPr/>
        <w:drawing>
          <wp:inline distT="0" distB="0" distL="0" distR="0">
            <wp:extent cx="257175" cy="22860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fldChar w:fldCharType="begin"/>
      </w:r>
      <w:r>
        <w:instrText xml:space="preserve"> HYPERLINK "#javascript:__doPostBack('trvFullCPV','s51000000-9//51300000-5')" \o "51300000 - Услуге инсталирања комуникационе опреме" </w:instrText>
      </w:r>
      <w:r>
        <w:rPr/>
        <w:fldChar w:fldCharType="separate"/>
      </w:r>
      <w:r>
        <w:rPr>
          <w:rStyle w:val="style85"/>
        </w:rPr>
        <w:t xml:space="preserve">51300000 - </w:t>
      </w:r>
      <w:r>
        <w:rPr>
          <w:rStyle w:val="style85"/>
        </w:rPr>
        <w:t>Услуге</w:t>
      </w:r>
      <w:r>
        <w:rPr>
          <w:rStyle w:val="style85"/>
        </w:rPr>
        <w:t xml:space="preserve"> </w:t>
      </w:r>
      <w:r>
        <w:rPr>
          <w:rStyle w:val="style85"/>
        </w:rPr>
        <w:t>инсталирања</w:t>
      </w:r>
      <w:r>
        <w:rPr>
          <w:rStyle w:val="style85"/>
        </w:rPr>
        <w:t xml:space="preserve"> </w:t>
      </w:r>
      <w:r>
        <w:rPr>
          <w:rStyle w:val="style85"/>
        </w:rPr>
        <w:t>комуникационе</w:t>
      </w:r>
      <w:r>
        <w:rPr>
          <w:rStyle w:val="style85"/>
        </w:rPr>
        <w:t xml:space="preserve"> </w:t>
      </w:r>
      <w:r>
        <w:rPr>
          <w:rStyle w:val="style85"/>
        </w:rPr>
        <w:t>опреме</w:t>
      </w:r>
      <w:r>
        <w:rPr/>
        <w:fldChar w:fldCharType="end"/>
      </w:r>
    </w:p>
    <w:p>
      <w:pPr>
        <w:pStyle w:val="style0"/>
        <w:autoSpaceDE w:val="false"/>
        <w:autoSpaceDN w:val="false"/>
        <w:adjustRightInd w:val="false"/>
        <w:rPr>
          <w:lang w:val="sr-Cyrl-CS"/>
        </w:rPr>
      </w:pPr>
      <w:r>
        <w:rPr/>
        <w:drawing>
          <wp:inline distT="0" distB="0" distL="0" distR="0">
            <wp:extent cx="257175" cy="2286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fldChar w:fldCharType="begin"/>
      </w:r>
      <w:r>
        <w:instrText xml:space="preserve"> HYPERLINK "#javascript:__doPostBack('trvFullCPV','s51000000-9//51300000-5//51310000-8')" \o "51310000 - Услуге инсталирања радијске, телевизијске, звучне и видео опреме" </w:instrText>
      </w:r>
      <w:r>
        <w:rPr/>
        <w:fldChar w:fldCharType="separate"/>
      </w:r>
      <w:r>
        <w:rPr>
          <w:rStyle w:val="style85"/>
        </w:rPr>
        <w:t xml:space="preserve">51310000 - </w:t>
      </w:r>
      <w:r>
        <w:rPr>
          <w:rStyle w:val="style85"/>
        </w:rPr>
        <w:t>Услуге</w:t>
      </w:r>
      <w:r>
        <w:rPr>
          <w:rStyle w:val="style85"/>
        </w:rPr>
        <w:t xml:space="preserve"> </w:t>
      </w:r>
      <w:r>
        <w:rPr>
          <w:rStyle w:val="style85"/>
        </w:rPr>
        <w:t>инсталирања</w:t>
      </w:r>
      <w:r>
        <w:rPr>
          <w:rStyle w:val="style85"/>
        </w:rPr>
        <w:t xml:space="preserve"> </w:t>
      </w:r>
      <w:r>
        <w:rPr>
          <w:rStyle w:val="style85"/>
        </w:rPr>
        <w:t>радијске</w:t>
      </w:r>
      <w:r>
        <w:rPr>
          <w:rStyle w:val="style85"/>
        </w:rPr>
        <w:t xml:space="preserve">, </w:t>
      </w:r>
      <w:r>
        <w:rPr>
          <w:rStyle w:val="style85"/>
        </w:rPr>
        <w:t>телевизијске</w:t>
      </w:r>
      <w:r>
        <w:rPr>
          <w:rStyle w:val="style85"/>
        </w:rPr>
        <w:t xml:space="preserve">, </w:t>
      </w:r>
      <w:r>
        <w:rPr>
          <w:rStyle w:val="style85"/>
        </w:rPr>
        <w:t>звучне</w:t>
      </w:r>
      <w:r>
        <w:rPr>
          <w:rStyle w:val="style85"/>
        </w:rPr>
        <w:t xml:space="preserve"> и </w:t>
      </w:r>
      <w:r>
        <w:rPr>
          <w:rStyle w:val="style85"/>
        </w:rPr>
        <w:t>видео</w:t>
      </w:r>
      <w:r>
        <w:rPr>
          <w:rStyle w:val="style85"/>
        </w:rPr>
        <w:t xml:space="preserve"> </w:t>
      </w:r>
      <w:r>
        <w:rPr>
          <w:rStyle w:val="style85"/>
        </w:rPr>
        <w:t>опрем</w:t>
      </w:r>
      <w:r>
        <w:rPr/>
        <w:fldChar w:fldCharType="end"/>
      </w:r>
      <w:r>
        <w:rPr>
          <w:lang w:val="sr-Cyrl-CS"/>
        </w:rPr>
        <w:t>е</w:t>
      </w:r>
    </w:p>
    <w:p>
      <w:pPr>
        <w:pStyle w:val="style0"/>
        <w:autoSpaceDE w:val="false"/>
        <w:autoSpaceDN w:val="false"/>
        <w:adjustRightInd w:val="false"/>
        <w:rPr>
          <w:lang w:val="sr-Cyrl-CS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lang w:val="sr-Cyrl-CS"/>
        </w:rPr>
      </w:pPr>
    </w:p>
    <w:p>
      <w:r>
        <w:rPr>
          <w:b/>
          <w:lang w:val="sr-Cyrl-CS"/>
        </w:rPr>
        <w:t>Право учешћа</w:t>
      </w:r>
      <w:r>
        <w:rPr>
          <w:lang w:val="sr-Cyrl-CS"/>
        </w:rPr>
        <w:t xml:space="preserve"> имају сва заинтересована правна и физичка лица, која испуњавају обавезне услове из чл. 75. и 76. Закона о јавним набавкама  ("Сл.гласник РС" број 124/12),  о чему понуђач доставља доказе уз понуду под називом "Општа документација" као условни део понуде.</w:t>
      </w:r>
    </w:p>
    <w:p>
      <w:pPr>
        <w:pStyle w:val="style0"/>
        <w:rPr>
          <w:b/>
          <w:lang w:val="sr-Cyrl-CS"/>
        </w:rPr>
      </w:pPr>
    </w:p>
    <w:p>
      <w:pPr>
        <w:pStyle w:val="style0"/>
        <w:rPr>
          <w:lang w:val="sr-Cyrl-CS"/>
        </w:rPr>
      </w:pPr>
      <w:r>
        <w:rPr>
          <w:b/>
          <w:lang w:val="sr-Cyrl-CS"/>
        </w:rPr>
        <w:t xml:space="preserve">Понуде се припремају </w:t>
      </w:r>
      <w:r>
        <w:rPr>
          <w:lang w:val="sr-Cyrl-CS"/>
        </w:rPr>
        <w:t>и подносе у складу са конкурсном документацијом и  позивом, са ценама израженим у динарима.</w:t>
      </w:r>
    </w:p>
    <w:p>
      <w:pPr>
        <w:pStyle w:val="style0"/>
        <w:rPr>
          <w:lang w:val="sr-Cyrl-CS"/>
        </w:rPr>
      </w:pPr>
    </w:p>
    <w:p>
      <w:pPr>
        <w:pStyle w:val="style0"/>
        <w:rPr>
          <w:lang w:val="sr-Cyrl-CS"/>
        </w:rPr>
      </w:pPr>
      <w:r>
        <w:rPr>
          <w:lang w:val="sr-Cyrl-CS"/>
        </w:rPr>
        <w:t xml:space="preserve">Понуђач је дужан да образац понуде </w:t>
      </w:r>
      <w:r>
        <w:rPr>
          <w:b/>
          <w:lang w:val="sr-Cyrl-CS"/>
        </w:rPr>
        <w:t>уредно попуни, потпише и овери печатом</w:t>
      </w:r>
      <w:r>
        <w:rPr>
          <w:lang w:val="sr-Cyrl-CS"/>
        </w:rPr>
        <w:t>.</w:t>
      </w:r>
    </w:p>
    <w:p>
      <w:pPr>
        <w:pStyle w:val="style0"/>
        <w:rPr>
          <w:lang w:val="sr-Cyrl-CS"/>
        </w:rPr>
      </w:pPr>
    </w:p>
    <w:p>
      <w:pPr>
        <w:pStyle w:val="style0"/>
        <w:rPr>
          <w:lang w:val="sr-Cyrl-CS"/>
        </w:rPr>
      </w:pPr>
      <w:r>
        <w:rPr>
          <w:lang w:val="sr-Cyrl-CS"/>
        </w:rPr>
        <w:t>Понуда са варијантама није дозвољена.</w:t>
      </w:r>
    </w:p>
    <w:p>
      <w:pPr>
        <w:pStyle w:val="style0"/>
        <w:rPr>
          <w:lang w:val="sr-Cyrl-CS"/>
        </w:rPr>
      </w:pPr>
    </w:p>
    <w:p>
      <w:pPr>
        <w:pStyle w:val="style0"/>
        <w:ind w:left="-480" w:right="-261"/>
        <w:rPr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</w:t>
      </w:r>
      <w:r>
        <w:rPr>
          <w:lang w:val="sr-Cyrl-CS"/>
        </w:rPr>
        <w:t>Понуђач може да поднесе само једну понуду.</w:t>
      </w:r>
    </w:p>
    <w:p>
      <w:pPr>
        <w:pStyle w:val="style0"/>
        <w:ind w:left="-480" w:right="-261"/>
        <w:rPr>
          <w:lang w:val="sr-Cyrl-CS"/>
        </w:rPr>
      </w:pPr>
    </w:p>
    <w:p>
      <w:pPr>
        <w:pStyle w:val="style0"/>
        <w:ind w:left="-480" w:right="-261"/>
        <w:rPr>
          <w:lang w:val="sr-Cyrl-CS"/>
        </w:rPr>
      </w:pPr>
      <w:r>
        <w:rPr>
          <w:b/>
          <w:lang w:val="sr-Cyrl-CS"/>
        </w:rPr>
        <w:t xml:space="preserve">        Увид у конкурсну</w:t>
      </w:r>
      <w:r>
        <w:rPr>
          <w:lang w:val="sr-Cyrl-CS"/>
        </w:rPr>
        <w:t xml:space="preserve"> документацију може се извршити сваког радног дана од 10:</w:t>
      </w:r>
      <w:r>
        <w:t xml:space="preserve">00 </w:t>
      </w:r>
      <w:r>
        <w:rPr>
          <w:lang w:val="sr-Cyrl-CS"/>
        </w:rPr>
        <w:t xml:space="preserve"> до             </w:t>
      </w:r>
    </w:p>
    <w:p>
      <w:pPr>
        <w:pStyle w:val="style0"/>
        <w:ind w:left="-480" w:right="-261"/>
        <w:rPr>
          <w:lang w:val="sr-Cyrl-CS"/>
        </w:rPr>
      </w:pPr>
      <w:r>
        <w:rPr>
          <w:b/>
          <w:lang w:val="sr-Cyrl-CS"/>
        </w:rPr>
        <w:t xml:space="preserve">         </w:t>
      </w:r>
      <w:r>
        <w:rPr>
          <w:lang w:val="sr-Cyrl-CS"/>
        </w:rPr>
        <w:t>15:00</w:t>
      </w:r>
      <w:r>
        <w:rPr>
          <w:b/>
          <w:lang w:val="sr-Cyrl-CS"/>
        </w:rPr>
        <w:t xml:space="preserve">    </w:t>
      </w:r>
      <w:r>
        <w:rPr>
          <w:lang w:val="sr-Cyrl-CS"/>
        </w:rPr>
        <w:t xml:space="preserve">часова    </w:t>
      </w:r>
      <w:r>
        <w:rPr>
          <w:b/>
          <w:lang w:val="sr-Cyrl-CS"/>
        </w:rPr>
        <w:t xml:space="preserve"> </w:t>
      </w:r>
      <w:r>
        <w:rPr>
          <w:lang w:val="sr-Cyrl-CS"/>
        </w:rPr>
        <w:t>на адреси</w:t>
      </w:r>
      <w:r>
        <w:t>,</w:t>
      </w:r>
      <w:r>
        <w:rPr>
          <w:lang w:val="sr-Cyrl-CS"/>
        </w:rPr>
        <w:t xml:space="preserve"> ОШ </w:t>
      </w:r>
      <w:r>
        <w:rPr>
          <w:lang w:val="sr-Cyrl-CS"/>
        </w:rPr>
        <w:t>,,</w:t>
      </w:r>
      <w:r>
        <w:rPr>
          <w:lang w:val="sr-Cyrl-CS"/>
        </w:rPr>
        <w:t>Војвода Степа</w:t>
      </w:r>
      <w:r>
        <w:rPr>
          <w:lang w:val="sr-Cyrl-CS"/>
        </w:rPr>
        <w:t>“</w:t>
      </w:r>
      <w:r>
        <w:rPr>
          <w:lang w:val="sr-Cyrl-CS"/>
        </w:rPr>
        <w:t xml:space="preserve">  , Београд,  ул.Војвода Степа бр. 520</w:t>
      </w:r>
      <w:r>
        <w:rPr>
          <w:lang w:val="sr-Cyrl-CS"/>
        </w:rPr>
        <w:t xml:space="preserve">. </w:t>
      </w:r>
    </w:p>
    <w:p>
      <w:pPr>
        <w:pStyle w:val="style0"/>
        <w:rPr>
          <w:b/>
          <w:lang w:val="sr-Cyrl-CS"/>
        </w:rPr>
      </w:pPr>
    </w:p>
    <w:p>
      <w:pPr>
        <w:pStyle w:val="style0"/>
        <w:ind w:left="-480" w:right="-261"/>
        <w:rPr>
          <w:b/>
          <w:lang w:val="sr-Cyrl-CS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u w:val="single"/>
        </w:rPr>
      </w:pPr>
      <w:r>
        <w:rPr>
          <w:b/>
          <w:lang w:val="sr-Cyrl-CS"/>
        </w:rPr>
        <w:t xml:space="preserve">Критеријум за избор </w:t>
      </w:r>
      <w:r>
        <w:rPr>
          <w:lang w:val="sr-Cyrl-CS"/>
        </w:rPr>
        <w:t xml:space="preserve">најповољније  понуде је: </w:t>
      </w:r>
      <w:r>
        <w:rPr>
          <w:b/>
          <w:bCs/>
          <w:color w:val="000000"/>
          <w:lang w:val="sr-Cyrl-CS"/>
        </w:rPr>
        <w:t>„</w:t>
      </w:r>
      <w:r>
        <w:rPr>
          <w:b/>
          <w:bCs/>
          <w:color w:val="000000"/>
          <w:u w:val="single"/>
          <w:lang w:val="sr-Cyrl-CS"/>
        </w:rPr>
        <w:t xml:space="preserve">економски најповољнија понуда“. 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u w:val="single"/>
          <w:lang w:val="sr-Cyrl-CS"/>
        </w:rPr>
      </w:pPr>
      <w:r>
        <w:rPr>
          <w:b/>
          <w:lang w:val="sr-Cyrl-CS"/>
        </w:rPr>
        <w:t xml:space="preserve">Понуде се достављају </w:t>
      </w:r>
      <w:r>
        <w:rPr>
          <w:lang w:val="sr-Cyrl-CS"/>
        </w:rPr>
        <w:t>у писаном облику, на српском језику, у затвореној  коверти</w:t>
      </w:r>
      <w:r>
        <w:t xml:space="preserve"> </w:t>
      </w:r>
      <w:r>
        <w:t>са</w:t>
      </w:r>
      <w:r>
        <w:t xml:space="preserve"> </w:t>
      </w:r>
      <w:r>
        <w:t>назнаком</w:t>
      </w:r>
      <w:r>
        <w:t xml:space="preserve"> </w:t>
      </w:r>
      <w:r>
        <w:rPr>
          <w:lang w:val="sr-Cyrl-CS"/>
        </w:rPr>
        <w:t>„</w:t>
      </w:r>
      <w:r>
        <w:rPr>
          <w:lang w:val="sr-Cyrl-CS"/>
        </w:rPr>
        <w:t xml:space="preserve">Испорука и монтажа </w:t>
      </w:r>
      <w:r>
        <w:rPr>
          <w:lang w:val="sr-Cyrl-CS"/>
        </w:rPr>
        <w:t xml:space="preserve"> </w:t>
      </w:r>
      <w:r>
        <w:rPr>
          <w:lang w:val="sr-Cyrl-CS"/>
        </w:rPr>
        <w:t xml:space="preserve">Видео </w:t>
      </w:r>
      <w:r>
        <w:rPr>
          <w:lang w:val="sr-Cyrl-CS"/>
        </w:rPr>
        <w:t>н</w:t>
      </w:r>
      <w:r>
        <w:rPr>
          <w:lang w:val="sr-Cyrl-CS"/>
        </w:rPr>
        <w:t>адзора  “</w:t>
      </w:r>
      <w:r>
        <w:t xml:space="preserve">- НЕ ОТВАРАТИ, </w:t>
      </w:r>
      <w:r>
        <w:rPr>
          <w:lang w:val="sr-Cyrl-CS"/>
        </w:rPr>
        <w:t xml:space="preserve"> преко писарнице</w:t>
      </w:r>
      <w:r>
        <w:rPr>
          <w:lang w:val="sr-Cyrl-CS"/>
        </w:rPr>
        <w:t xml:space="preserve"> ОШ  </w:t>
      </w:r>
      <w:r>
        <w:rPr>
          <w:lang w:val="sr-Cyrl-CS"/>
        </w:rPr>
        <w:t>,,</w:t>
      </w:r>
      <w:r>
        <w:rPr>
          <w:lang w:val="sr-Cyrl-CS"/>
        </w:rPr>
        <w:t>Војвода Степа</w:t>
      </w:r>
      <w:r>
        <w:rPr>
          <w:lang w:val="sr-Cyrl-CS"/>
        </w:rPr>
        <w:t>“</w:t>
      </w:r>
      <w:r>
        <w:rPr>
          <w:lang w:val="sr-Cyrl-CS"/>
        </w:rPr>
        <w:t xml:space="preserve">  </w:t>
      </w:r>
      <w:r>
        <w:rPr>
          <w:lang w:val="sr-Cyrl-CS"/>
        </w:rPr>
        <w:t xml:space="preserve">,  </w:t>
      </w:r>
      <w:r>
        <w:rPr>
          <w:lang w:val="sr-Cyrl-CS"/>
        </w:rPr>
        <w:t xml:space="preserve">ул. Војвода Степа бр. 520 </w:t>
      </w:r>
      <w:r>
        <w:rPr>
          <w:lang w:val="sr-Cyrl-CS"/>
        </w:rPr>
        <w:t>, Београд,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, најкасније до </w:t>
      </w:r>
      <w:r>
        <w:rPr>
          <w:b/>
        </w:rPr>
        <w:t>08</w:t>
      </w:r>
      <w:r>
        <w:rPr>
          <w:b/>
        </w:rPr>
        <w:t>.11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>2013</w:t>
      </w:r>
      <w:r>
        <w:rPr>
          <w:color w:val="000000"/>
          <w:lang w:val="sr-Cyrl-CS"/>
        </w:rPr>
        <w:t xml:space="preserve">.године, до </w:t>
      </w:r>
      <w:r>
        <w:rPr>
          <w:b/>
          <w:color w:val="000000"/>
          <w:lang w:val="sr-Cyrl-CS"/>
        </w:rPr>
        <w:t>1</w:t>
      </w:r>
      <w:r>
        <w:rPr>
          <w:b/>
          <w:color w:val="000000"/>
          <w:lang w:val="sr-Cyrl-CS"/>
        </w:rPr>
        <w:t>0</w:t>
      </w:r>
      <w:r>
        <w:rPr>
          <w:b/>
          <w:color w:val="000000"/>
          <w:lang w:val="sr-Cyrl-CS"/>
        </w:rPr>
        <w:t>:</w:t>
      </w:r>
      <w:r>
        <w:rPr>
          <w:b/>
          <w:color w:val="000000"/>
          <w:lang w:val="sr-Cyrl-CS"/>
        </w:rPr>
        <w:t>00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часова. </w:t>
      </w:r>
    </w:p>
    <w:p>
      <w:pPr>
        <w:pStyle w:val="style0"/>
        <w:rPr>
          <w:lang w:val="sr-Cyrl-CS"/>
        </w:rPr>
      </w:pPr>
    </w:p>
    <w:p>
      <w:pPr>
        <w:pStyle w:val="style0"/>
        <w:rPr>
          <w:color w:val="000000"/>
          <w:lang w:val="sr-Cyrl-CS"/>
        </w:rPr>
      </w:pPr>
      <w:r>
        <w:rPr>
          <w:color w:val="000000"/>
          <w:lang w:val="sr-Cyrl-CS"/>
        </w:rPr>
        <w:t>На коверти обавезно назначити назив и адресу пошиљаоца ради идентификације приликом отварања понуда. Понуде које су некомплетне и неблаговремене неће бити разматране.</w:t>
      </w:r>
    </w:p>
    <w:p>
      <w:pPr>
        <w:pStyle w:val="style0"/>
        <w:rPr>
          <w:b/>
          <w:color w:val="000000"/>
          <w:lang w:val="sr-Cyrl-CS"/>
        </w:rPr>
      </w:pPr>
    </w:p>
    <w:p>
      <w:pPr>
        <w:pStyle w:val="style0"/>
        <w:rPr>
          <w:lang w:val="sr-Cyrl-CS"/>
        </w:rPr>
      </w:pPr>
      <w:r>
        <w:rPr>
          <w:b/>
          <w:color w:val="000000"/>
          <w:lang w:val="sr-Cyrl-CS"/>
        </w:rPr>
        <w:t>Отварање понуда</w:t>
      </w:r>
      <w:r>
        <w:rPr>
          <w:color w:val="000000"/>
          <w:lang w:val="sr-Cyrl-CS"/>
        </w:rPr>
        <w:t xml:space="preserve"> ће се обавити дана</w:t>
      </w:r>
      <w:r>
        <w:rPr>
          <w:color w:val="ff0000"/>
          <w:lang w:val="sr-Cyrl-CS"/>
        </w:rPr>
        <w:t xml:space="preserve"> </w:t>
      </w:r>
      <w:r>
        <w:rPr>
          <w:b/>
        </w:rPr>
        <w:t>08</w:t>
      </w:r>
      <w:r>
        <w:rPr>
          <w:b/>
        </w:rPr>
        <w:t>.11.</w:t>
      </w:r>
      <w:r>
        <w:rPr>
          <w:b/>
          <w:lang w:val="sr-Cyrl-CS"/>
        </w:rPr>
        <w:t>2013</w:t>
      </w:r>
      <w:r>
        <w:rPr>
          <w:color w:val="000000"/>
          <w:lang w:val="sr-Cyrl-CS"/>
        </w:rPr>
        <w:t xml:space="preserve">.године, у сали </w:t>
      </w:r>
      <w:r>
        <w:rPr>
          <w:color w:val="000000"/>
          <w:lang w:val="sr-Cyrl-CS"/>
        </w:rPr>
        <w:t xml:space="preserve">ОШ </w:t>
      </w:r>
      <w:r>
        <w:rPr>
          <w:lang w:val="sr-Cyrl-CS"/>
        </w:rPr>
        <w:t>,,</w:t>
      </w:r>
      <w:r>
        <w:rPr>
          <w:lang w:val="sr-Cyrl-CS"/>
        </w:rPr>
        <w:t>Војвода Степа</w:t>
      </w:r>
      <w:r>
        <w:rPr>
          <w:lang w:val="sr-Cyrl-CS"/>
        </w:rPr>
        <w:t>“</w:t>
      </w:r>
      <w:r>
        <w:rPr>
          <w:lang w:val="sr-Cyrl-CS"/>
        </w:rPr>
        <w:t xml:space="preserve"> </w:t>
      </w:r>
      <w:r>
        <w:rPr>
          <w:color w:val="000000"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color w:val="000000"/>
          <w:lang w:val="sr-Cyrl-CS"/>
        </w:rPr>
        <w:t xml:space="preserve">са почетком у </w:t>
      </w:r>
      <w:r>
        <w:rPr>
          <w:b/>
          <w:color w:val="000000"/>
          <w:lang w:val="sr-Cyrl-CS"/>
        </w:rPr>
        <w:t>1</w:t>
      </w:r>
      <w:r>
        <w:rPr>
          <w:b/>
          <w:color w:val="000000"/>
        </w:rPr>
        <w:t>3</w:t>
      </w:r>
      <w:r>
        <w:rPr>
          <w:b/>
          <w:color w:val="000000"/>
          <w:lang w:val="sr-Cyrl-CS"/>
        </w:rPr>
        <w:t>:</w:t>
      </w:r>
      <w:r>
        <w:rPr>
          <w:b/>
          <w:color w:val="000000"/>
        </w:rPr>
        <w:t>3</w:t>
      </w:r>
      <w:r>
        <w:rPr>
          <w:b/>
          <w:color w:val="000000"/>
          <w:lang w:val="sr-Cyrl-CS"/>
        </w:rPr>
        <w:t>0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часова. Отварању понуда могу</w:t>
      </w:r>
      <w:r>
        <w:rPr>
          <w:lang w:val="sr-Cyrl-CS"/>
        </w:rPr>
        <w:t xml:space="preserve"> присуствовати овлашћени представници понуђача,који ће своја овлашћења предати комисији пре отварања понуда.</w:t>
      </w:r>
    </w:p>
    <w:p>
      <w:pPr>
        <w:pStyle w:val="style0"/>
        <w:rPr>
          <w:lang w:val="sr-Cyrl-CS"/>
        </w:rPr>
      </w:pPr>
    </w:p>
    <w:p>
      <w:pPr>
        <w:pStyle w:val="style0"/>
        <w:rPr>
          <w:lang w:val="sr-Cyrl-CS"/>
        </w:rPr>
      </w:pPr>
      <w:r>
        <w:rPr>
          <w:b/>
          <w:lang w:val="sr-Cyrl-CS"/>
        </w:rPr>
        <w:t>Наручилац ће донети одлуку</w:t>
      </w:r>
      <w:r>
        <w:rPr>
          <w:lang w:val="sr-Cyrl-CS"/>
        </w:rPr>
        <w:t xml:space="preserve"> о додели уговора у року од 1</w:t>
      </w:r>
      <w:r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>
      <w:pPr>
        <w:pStyle w:val="style0"/>
        <w:rPr>
          <w:lang w:val="sr-Cyrl-CS"/>
        </w:rPr>
      </w:pPr>
    </w:p>
    <w:p>
      <w:pPr>
        <w:pStyle w:val="style0"/>
        <w:spacing w:lineRule="auto" w:line="480"/>
        <w:rPr>
          <w:b/>
          <w:lang w:val="sr-Cyrl-CS"/>
        </w:rPr>
      </w:pPr>
      <w:r>
        <w:rPr>
          <w:lang w:val="sr-Cyrl-CS"/>
        </w:rPr>
        <w:t xml:space="preserve"> Телефон за контакт: тел/фах 011/ </w:t>
      </w:r>
      <w:r>
        <w:rPr>
          <w:lang w:val="sr-Cyrl-CS"/>
        </w:rPr>
        <w:t>3945-259</w:t>
      </w:r>
      <w:r>
        <w:t xml:space="preserve">, </w:t>
      </w:r>
    </w:p>
    <w:p>
      <w:pPr>
        <w:pStyle w:val="style0"/>
        <w:spacing w:lineRule="auto" w:line="480"/>
        <w:rPr/>
      </w:pPr>
      <w:r>
        <w:rPr>
          <w:b/>
          <w:lang w:val="sr-Cyrl-CS"/>
        </w:rPr>
        <w:t xml:space="preserve"> </w:t>
      </w:r>
      <w:r>
        <w:t>e-mail</w:t>
      </w:r>
      <w:r>
        <w:t xml:space="preserve">- </w:t>
      </w:r>
      <w:r>
        <w:rPr>
          <w:rStyle w:val="style4099"/>
          <w:color w:val="008080"/>
          <w:u w:val="single"/>
        </w:rPr>
        <w:t>osvstepa@verat.net</w:t>
      </w:r>
    </w:p>
    <w:p>
      <w:pPr>
        <w:pStyle w:val="style0"/>
        <w:rPr>
          <w:lang w:val="sr-Cyrl-CS"/>
        </w:rPr>
      </w:pPr>
      <w:r>
        <w:t xml:space="preserve"> </w:t>
      </w:r>
      <w:r>
        <w:rPr>
          <w:lang w:val="sr-Cyrl-CS"/>
        </w:rPr>
        <w:t xml:space="preserve">Контакт особа Верица Ждрале , и Анђелко Бајић тел./фах 011 244 10 65   </w:t>
      </w:r>
      <w:r>
        <w:t>e-mail</w:t>
      </w:r>
      <w:r>
        <w:rPr>
          <w:lang w:val="sr-Cyrl-CS"/>
        </w:rPr>
        <w:t xml:space="preserve">  </w:t>
      </w:r>
      <w:r>
        <w:t>tender</w:t>
      </w:r>
      <w:r>
        <w:rPr>
          <w:lang w:val="sr-Cyrl-CS"/>
        </w:rPr>
        <w:t>@</w:t>
      </w:r>
      <w:r>
        <w:t>vozdovac</w:t>
      </w:r>
      <w:r>
        <w:rPr>
          <w:lang w:val="sr-Cyrl-CS"/>
        </w:rPr>
        <w:t xml:space="preserve"> .</w:t>
      </w:r>
      <w:r>
        <w:t>rs</w:t>
      </w:r>
    </w:p>
    <w:p>
      <w:pPr>
        <w:pStyle w:val="style0"/>
        <w:ind w:left="-480" w:right="-261"/>
        <w:rPr>
          <w:lang w:val="sr-Cyrl-CS"/>
        </w:rPr>
      </w:pPr>
    </w:p>
    <w:p>
      <w:pPr>
        <w:pStyle w:val="style0"/>
        <w:ind w:right="-261"/>
        <w:rPr>
          <w:lang w:val="sr-Cyrl-CS"/>
        </w:rPr>
      </w:pPr>
      <w:r>
        <w:rPr>
          <w:lang w:val="sr-Cyrl-CS"/>
        </w:rPr>
        <w:t xml:space="preserve">  </w:t>
      </w:r>
    </w:p>
    <w:p>
      <w:pPr>
        <w:pStyle w:val="style0"/>
        <w:ind w:right="-261"/>
        <w:rPr/>
      </w:pPr>
      <w:r>
        <w:rPr>
          <w:lang w:val="sr-Cyrl-CS"/>
        </w:rPr>
        <w:t xml:space="preserve"> </w:t>
      </w:r>
      <w:r>
        <w:t>K</w:t>
      </w:r>
      <w:r>
        <w:rPr>
          <w:lang w:val="sr-Cyrl-CS"/>
        </w:rPr>
        <w:t xml:space="preserve">онкурсна документација и овај позив могу се преузети </w:t>
      </w:r>
      <w:r>
        <w:rPr>
          <w:lang w:val="sr-Cyrl-CS"/>
        </w:rPr>
        <w:t xml:space="preserve">   </w:t>
      </w:r>
      <w:r>
        <w:rPr>
          <w:lang w:val="sr-Cyrl-CS"/>
        </w:rPr>
        <w:t>На порталу управе за јавне набавке</w:t>
      </w:r>
      <w:r>
        <w:rPr>
          <w:lang w:val="sr-Cyrl-CS"/>
        </w:rPr>
        <w:t xml:space="preserve"> и </w:t>
      </w:r>
      <w:r>
        <w:t xml:space="preserve">web </w:t>
      </w:r>
      <w:r>
        <w:rPr>
          <w:lang w:val="sr-Cyrl-CS"/>
        </w:rPr>
        <w:t>сајту</w:t>
      </w:r>
      <w:r>
        <w:t xml:space="preserve"> </w:t>
      </w:r>
      <w:r>
        <w:rPr>
          <w:lang w:val="sr-Cyrl-CS"/>
        </w:rPr>
        <w:t>:</w:t>
      </w:r>
      <w:r>
        <w:rPr>
          <w:lang w:val="sr-Cyrl-CS"/>
        </w:rPr>
        <w:t xml:space="preserve">  ОШ,,Војвода Степа“  </w:t>
      </w:r>
      <w:r>
        <w:rPr>
          <w:lang w:val="sr-Cyrl-CS"/>
        </w:rPr>
        <w:t>Београд</w:t>
      </w:r>
      <w:r>
        <w:t xml:space="preserve">   </w:t>
      </w:r>
      <w:r>
        <w:rPr>
          <w:b/>
          <w:sz w:val="28"/>
          <w:szCs w:val="28"/>
        </w:rPr>
        <w:t xml:space="preserve">www.osvojvodastepabeograd.nasaskola.rs  </w:t>
      </w:r>
      <w:r>
        <w:rPr>
          <w:lang w:val="sr-Cyrl-CS"/>
        </w:rPr>
        <w:t xml:space="preserve">Као и </w:t>
      </w:r>
      <w:r>
        <w:rPr>
          <w:lang w:val="sr-Cyrl-CS"/>
        </w:rPr>
        <w:t>у просторијама ОШ</w:t>
      </w:r>
      <w:r>
        <w:rPr>
          <w:lang w:val="sr-Cyrl-CS"/>
        </w:rPr>
        <w:t xml:space="preserve"> ,,Војвода Степа“  ул. Војводе Степе бр. 520 </w:t>
      </w:r>
      <w:r>
        <w:rPr>
          <w:lang w:val="sr-Cyrl-CS"/>
        </w:rPr>
        <w:t>уз одговарајуће о</w:t>
      </w:r>
      <w:r>
        <w:rPr>
          <w:lang w:val="sr-Cyrl-CS"/>
        </w:rPr>
        <w:t>влашћење о</w:t>
      </w:r>
      <w:r>
        <w:rPr>
          <w:lang w:val="sr-Cyrl-CS"/>
        </w:rPr>
        <w:t xml:space="preserve">   преузимању конкурсне документаци</w:t>
      </w:r>
      <w:r>
        <w:t>ј</w:t>
      </w:r>
      <w:r>
        <w:rPr>
          <w:lang w:val="sr-Cyrl-CS"/>
        </w:rPr>
        <w:t>е</w:t>
      </w:r>
      <w:r>
        <w:t>.</w:t>
      </w:r>
    </w:p>
    <w:p>
      <w:pPr>
        <w:pStyle w:val="style0"/>
        <w:autoSpaceDE w:val="false"/>
        <w:autoSpaceDN w:val="false"/>
        <w:adjustRightInd w:val="false"/>
        <w:rPr>
          <w:color w:val="000000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lang w:val="sr-Cyrl-CS"/>
        </w:rPr>
      </w:pPr>
      <w:r>
        <w:rPr>
          <w:color w:val="000000"/>
        </w:rPr>
        <w:t>Захтев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заштиту</w:t>
      </w:r>
      <w:r>
        <w:rPr>
          <w:color w:val="000000"/>
        </w:rPr>
        <w:t xml:space="preserve"> </w:t>
      </w:r>
      <w:r>
        <w:rPr>
          <w:color w:val="000000"/>
        </w:rPr>
        <w:t>права</w:t>
      </w:r>
      <w:r>
        <w:rPr>
          <w:color w:val="000000"/>
        </w:rPr>
        <w:t xml:space="preserve"> </w:t>
      </w:r>
      <w:r>
        <w:rPr>
          <w:color w:val="000000"/>
        </w:rPr>
        <w:t>може</w:t>
      </w:r>
      <w:r>
        <w:rPr>
          <w:color w:val="000000"/>
        </w:rPr>
        <w:t xml:space="preserve"> </w:t>
      </w:r>
      <w:r>
        <w:rPr>
          <w:color w:val="000000"/>
        </w:rPr>
        <w:t>да</w:t>
      </w:r>
      <w:r>
        <w:rPr>
          <w:color w:val="000000"/>
        </w:rPr>
        <w:t xml:space="preserve"> </w:t>
      </w:r>
      <w:r>
        <w:rPr>
          <w:color w:val="000000"/>
        </w:rPr>
        <w:t>поднесе</w:t>
      </w:r>
      <w:r>
        <w:rPr>
          <w:color w:val="000000"/>
        </w:rPr>
        <w:t xml:space="preserve"> </w:t>
      </w:r>
      <w:r>
        <w:rPr>
          <w:color w:val="000000"/>
        </w:rPr>
        <w:t>свако</w:t>
      </w:r>
      <w:r>
        <w:rPr>
          <w:color w:val="000000"/>
        </w:rPr>
        <w:t xml:space="preserve"> </w:t>
      </w:r>
      <w:r>
        <w:rPr>
          <w:color w:val="000000"/>
        </w:rPr>
        <w:t>лице</w:t>
      </w:r>
      <w:r>
        <w:rPr>
          <w:color w:val="000000"/>
        </w:rPr>
        <w:t xml:space="preserve"> </w:t>
      </w:r>
      <w:r>
        <w:rPr>
          <w:color w:val="000000"/>
        </w:rPr>
        <w:t>које</w:t>
      </w:r>
      <w:r>
        <w:rPr>
          <w:color w:val="000000"/>
        </w:rPr>
        <w:t xml:space="preserve"> </w:t>
      </w:r>
      <w:r>
        <w:rPr>
          <w:color w:val="000000"/>
        </w:rPr>
        <w:t>има</w:t>
      </w:r>
      <w:r>
        <w:rPr>
          <w:color w:val="000000"/>
        </w:rPr>
        <w:t xml:space="preserve"> </w:t>
      </w:r>
      <w:r>
        <w:rPr>
          <w:color w:val="000000"/>
        </w:rPr>
        <w:t>интерес</w:t>
      </w:r>
      <w:r>
        <w:rPr>
          <w:color w:val="000000"/>
        </w:rPr>
        <w:t xml:space="preserve"> </w:t>
      </w:r>
      <w:r>
        <w:rPr>
          <w:color w:val="000000"/>
        </w:rPr>
        <w:t>да</w:t>
      </w:r>
      <w:r>
        <w:rPr>
          <w:color w:val="000000"/>
        </w:rPr>
        <w:t xml:space="preserve"> </w:t>
      </w:r>
      <w:r>
        <w:rPr>
          <w:color w:val="000000"/>
        </w:rPr>
        <w:t>закључи</w:t>
      </w:r>
      <w:r>
        <w:rPr>
          <w:color w:val="000000"/>
        </w:rPr>
        <w:t xml:space="preserve"> </w:t>
      </w:r>
      <w:r>
        <w:rPr>
          <w:color w:val="000000"/>
        </w:rPr>
        <w:t>уговор</w:t>
      </w:r>
      <w:r>
        <w:rPr>
          <w:color w:val="000000"/>
        </w:rPr>
        <w:t xml:space="preserve"> о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предметној</w:t>
      </w:r>
      <w:r>
        <w:rPr>
          <w:color w:val="000000"/>
        </w:rPr>
        <w:t xml:space="preserve"> </w:t>
      </w:r>
      <w:r>
        <w:rPr>
          <w:color w:val="000000"/>
        </w:rPr>
        <w:t>јавној</w:t>
      </w:r>
      <w:r>
        <w:rPr>
          <w:color w:val="000000"/>
        </w:rPr>
        <w:t xml:space="preserve"> </w:t>
      </w:r>
      <w:r>
        <w:rPr>
          <w:color w:val="000000"/>
        </w:rPr>
        <w:t>набавци</w:t>
      </w:r>
      <w:r>
        <w:rPr>
          <w:color w:val="000000"/>
        </w:rPr>
        <w:t>.</w:t>
      </w:r>
    </w:p>
    <w:p>
      <w:pPr>
        <w:pStyle w:val="style0"/>
        <w:autoSpaceDE w:val="false"/>
        <w:autoSpaceDN w:val="false"/>
        <w:adjustRightInd w:val="false"/>
        <w:rPr>
          <w:color w:val="000000"/>
          <w:lang w:val="sr-Cyrl-CS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</w:rPr>
      </w:pPr>
      <w:r>
        <w:rPr>
          <w:color w:val="000000"/>
        </w:rPr>
        <w:t>Захтев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заштиту</w:t>
      </w:r>
      <w:r>
        <w:rPr>
          <w:color w:val="000000"/>
        </w:rPr>
        <w:t xml:space="preserve"> </w:t>
      </w:r>
      <w:r>
        <w:rPr>
          <w:color w:val="000000"/>
        </w:rPr>
        <w:t>права</w:t>
      </w:r>
      <w:r>
        <w:rPr>
          <w:color w:val="000000"/>
        </w:rPr>
        <w:t xml:space="preserve"> </w:t>
      </w:r>
      <w:r>
        <w:rPr>
          <w:color w:val="000000"/>
        </w:rPr>
        <w:t>може</w:t>
      </w:r>
      <w:r>
        <w:rPr>
          <w:color w:val="000000"/>
        </w:rPr>
        <w:t xml:space="preserve"> </w:t>
      </w:r>
      <w:r>
        <w:rPr>
          <w:color w:val="000000"/>
        </w:rPr>
        <w:t>се</w:t>
      </w:r>
      <w:r>
        <w:rPr>
          <w:color w:val="000000"/>
        </w:rPr>
        <w:t xml:space="preserve"> </w:t>
      </w:r>
      <w:r>
        <w:rPr>
          <w:color w:val="000000"/>
        </w:rPr>
        <w:t>поднети</w:t>
      </w:r>
      <w:r>
        <w:rPr>
          <w:color w:val="000000"/>
        </w:rPr>
        <w:t xml:space="preserve"> у </w:t>
      </w:r>
      <w:r>
        <w:rPr>
          <w:color w:val="000000"/>
        </w:rPr>
        <w:t>току</w:t>
      </w:r>
      <w:r>
        <w:rPr>
          <w:color w:val="000000"/>
        </w:rPr>
        <w:t xml:space="preserve"> </w:t>
      </w:r>
      <w:r>
        <w:rPr>
          <w:color w:val="000000"/>
        </w:rPr>
        <w:t>целог</w:t>
      </w:r>
      <w:r>
        <w:rPr>
          <w:color w:val="000000"/>
        </w:rPr>
        <w:t xml:space="preserve"> </w:t>
      </w:r>
      <w:r>
        <w:rPr>
          <w:color w:val="000000"/>
        </w:rPr>
        <w:t>поступка</w:t>
      </w:r>
      <w:r>
        <w:rPr>
          <w:color w:val="000000"/>
        </w:rPr>
        <w:t xml:space="preserve"> </w:t>
      </w:r>
      <w:r>
        <w:rPr>
          <w:color w:val="000000"/>
        </w:rPr>
        <w:t>јавне</w:t>
      </w:r>
      <w:r>
        <w:rPr>
          <w:color w:val="000000"/>
        </w:rPr>
        <w:t xml:space="preserve"> </w:t>
      </w:r>
      <w:r>
        <w:rPr>
          <w:color w:val="000000"/>
        </w:rPr>
        <w:t>набавке</w:t>
      </w:r>
      <w:r>
        <w:rPr>
          <w:color w:val="000000"/>
        </w:rPr>
        <w:t xml:space="preserve">, </w:t>
      </w:r>
      <w:r>
        <w:rPr>
          <w:color w:val="000000"/>
        </w:rPr>
        <w:t>против</w:t>
      </w:r>
      <w:r>
        <w:rPr>
          <w:color w:val="000000"/>
        </w:rPr>
        <w:t xml:space="preserve"> </w:t>
      </w:r>
      <w:r>
        <w:rPr>
          <w:color w:val="000000"/>
        </w:rPr>
        <w:t>сваке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радње</w:t>
      </w:r>
      <w:r>
        <w:rPr>
          <w:color w:val="000000"/>
        </w:rPr>
        <w:t xml:space="preserve"> </w:t>
      </w:r>
      <w:r>
        <w:rPr>
          <w:color w:val="000000"/>
        </w:rPr>
        <w:t>наручиоца</w:t>
      </w:r>
      <w:r>
        <w:rPr>
          <w:color w:val="000000"/>
        </w:rPr>
        <w:t xml:space="preserve">, </w:t>
      </w:r>
      <w:r>
        <w:rPr>
          <w:color w:val="000000"/>
        </w:rPr>
        <w:t>осим</w:t>
      </w:r>
      <w:r>
        <w:rPr>
          <w:color w:val="000000"/>
        </w:rPr>
        <w:t xml:space="preserve"> </w:t>
      </w:r>
      <w:r>
        <w:rPr>
          <w:color w:val="000000"/>
        </w:rPr>
        <w:t>ако</w:t>
      </w:r>
      <w:r>
        <w:rPr>
          <w:color w:val="000000"/>
        </w:rPr>
        <w:t xml:space="preserve"> </w:t>
      </w:r>
      <w:r>
        <w:rPr>
          <w:color w:val="000000"/>
        </w:rPr>
        <w:t>Законом</w:t>
      </w:r>
      <w:r>
        <w:rPr>
          <w:color w:val="000000"/>
        </w:rPr>
        <w:t xml:space="preserve"> о </w:t>
      </w:r>
      <w:r>
        <w:rPr>
          <w:color w:val="000000"/>
        </w:rPr>
        <w:t>јавним</w:t>
      </w:r>
      <w:r>
        <w:rPr>
          <w:color w:val="000000"/>
        </w:rPr>
        <w:t xml:space="preserve"> </w:t>
      </w:r>
      <w:r>
        <w:rPr>
          <w:color w:val="000000"/>
        </w:rPr>
        <w:t>набавкама</w:t>
      </w:r>
      <w:r>
        <w:rPr>
          <w:color w:val="000000"/>
        </w:rPr>
        <w:t xml:space="preserve"> </w:t>
      </w:r>
      <w:r>
        <w:rPr>
          <w:color w:val="000000"/>
        </w:rPr>
        <w:t>није</w:t>
      </w:r>
      <w:r>
        <w:rPr>
          <w:color w:val="000000"/>
        </w:rPr>
        <w:t xml:space="preserve"> </w:t>
      </w:r>
      <w:r>
        <w:rPr>
          <w:color w:val="000000"/>
        </w:rPr>
        <w:t>друкчије</w:t>
      </w:r>
      <w:r>
        <w:rPr>
          <w:color w:val="000000"/>
        </w:rPr>
        <w:t xml:space="preserve"> </w:t>
      </w:r>
      <w:r>
        <w:rPr>
          <w:color w:val="000000"/>
        </w:rPr>
        <w:t>одређено</w:t>
      </w:r>
      <w:r>
        <w:rPr>
          <w:color w:val="000000"/>
        </w:rPr>
        <w:t>.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000000"/>
          <w:lang w:val="sr-Cyrl-CS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</w:rPr>
      </w:pPr>
      <w:r>
        <w:rPr>
          <w:color w:val="000000"/>
        </w:rPr>
        <w:t>Копију</w:t>
      </w:r>
      <w:r>
        <w:rPr>
          <w:color w:val="000000"/>
        </w:rPr>
        <w:t xml:space="preserve"> </w:t>
      </w:r>
      <w:r>
        <w:rPr>
          <w:color w:val="000000"/>
        </w:rPr>
        <w:t>захтева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заштиту</w:t>
      </w:r>
      <w:r>
        <w:rPr>
          <w:color w:val="000000"/>
        </w:rPr>
        <w:t xml:space="preserve"> </w:t>
      </w:r>
      <w:r>
        <w:rPr>
          <w:color w:val="000000"/>
        </w:rPr>
        <w:t>права</w:t>
      </w:r>
      <w:r>
        <w:rPr>
          <w:color w:val="000000"/>
        </w:rPr>
        <w:t xml:space="preserve"> </w:t>
      </w:r>
      <w:r>
        <w:rPr>
          <w:color w:val="000000"/>
        </w:rPr>
        <w:t>подносилац</w:t>
      </w:r>
      <w:r>
        <w:rPr>
          <w:color w:val="000000"/>
        </w:rPr>
        <w:t xml:space="preserve"> </w:t>
      </w:r>
      <w:r>
        <w:rPr>
          <w:color w:val="000000"/>
        </w:rPr>
        <w:t>истовремено</w:t>
      </w:r>
      <w:r>
        <w:rPr>
          <w:color w:val="000000"/>
        </w:rPr>
        <w:t xml:space="preserve"> </w:t>
      </w:r>
      <w:r>
        <w:rPr>
          <w:color w:val="000000"/>
        </w:rPr>
        <w:t>доставља</w:t>
      </w:r>
      <w:r>
        <w:rPr>
          <w:color w:val="000000"/>
        </w:rPr>
        <w:t xml:space="preserve"> </w:t>
      </w:r>
      <w:r>
        <w:rPr>
          <w:color w:val="000000"/>
        </w:rPr>
        <w:t>Републичкој</w:t>
      </w:r>
      <w:r>
        <w:rPr>
          <w:color w:val="000000"/>
        </w:rPr>
        <w:t xml:space="preserve"> </w:t>
      </w:r>
      <w:r>
        <w:rPr>
          <w:color w:val="000000"/>
        </w:rPr>
        <w:t>комисији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заштиту</w:t>
      </w:r>
      <w:r>
        <w:rPr>
          <w:color w:val="000000"/>
        </w:rPr>
        <w:t xml:space="preserve"> </w:t>
      </w:r>
      <w:r>
        <w:rPr>
          <w:color w:val="000000"/>
        </w:rPr>
        <w:t>права</w:t>
      </w:r>
      <w:r>
        <w:rPr>
          <w:color w:val="000000"/>
        </w:rPr>
        <w:t xml:space="preserve"> у </w:t>
      </w:r>
      <w:r>
        <w:rPr>
          <w:color w:val="000000"/>
        </w:rPr>
        <w:t>поступцима</w:t>
      </w:r>
      <w:r>
        <w:rPr>
          <w:color w:val="000000"/>
        </w:rPr>
        <w:t xml:space="preserve"> </w:t>
      </w:r>
      <w:r>
        <w:rPr>
          <w:color w:val="000000"/>
        </w:rPr>
        <w:t>јавних</w:t>
      </w:r>
      <w:r>
        <w:rPr>
          <w:color w:val="000000"/>
        </w:rPr>
        <w:t xml:space="preserve"> </w:t>
      </w:r>
      <w:r>
        <w:rPr>
          <w:color w:val="000000"/>
        </w:rPr>
        <w:t>набавки</w:t>
      </w:r>
      <w:r>
        <w:rPr>
          <w:color w:val="000000"/>
        </w:rPr>
        <w:t>.</w:t>
      </w:r>
    </w:p>
    <w:p>
      <w:pPr>
        <w:pStyle w:val="style0"/>
        <w:autoSpaceDE w:val="false"/>
        <w:autoSpaceDN w:val="false"/>
        <w:adjustRightInd w:val="false"/>
        <w:rPr>
          <w:color w:val="000000"/>
          <w:lang w:val="sr-Cyrl-CS"/>
        </w:rPr>
      </w:pPr>
    </w:p>
    <w:p>
      <w:pPr>
        <w:pStyle w:val="style0"/>
        <w:autoSpaceDE w:val="false"/>
        <w:autoSpaceDN w:val="false"/>
        <w:adjustRightInd w:val="false"/>
        <w:rPr>
          <w:b/>
          <w:color w:val="000000"/>
          <w:lang w:val="sr-Cyrl-CS"/>
        </w:rPr>
      </w:pPr>
      <w:r>
        <w:rPr>
          <w:b/>
          <w:color w:val="000000"/>
        </w:rPr>
        <w:t>Приликом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подношења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захева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заштиту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права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понуђач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је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дужан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:</w:t>
      </w:r>
    </w:p>
    <w:p>
      <w:pPr>
        <w:pStyle w:val="style0"/>
        <w:autoSpaceDE w:val="false"/>
        <w:autoSpaceDN w:val="false"/>
        <w:adjustRightInd w:val="false"/>
        <w:ind w:firstLine="708"/>
        <w:rPr>
          <w:b/>
          <w:color w:val="000000"/>
          <w:lang w:val="sr-Cyrl-CS"/>
        </w:rPr>
      </w:pPr>
      <w:r>
        <w:rPr>
          <w:b/>
          <w:color w:val="000000"/>
        </w:rPr>
        <w:t>да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уплати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прописану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таксу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 xml:space="preserve">у износу од 40.000,00 дин, </w:t>
      </w:r>
    </w:p>
    <w:p>
      <w:pPr>
        <w:pStyle w:val="style0"/>
        <w:autoSpaceDE w:val="false"/>
        <w:autoSpaceDN w:val="false"/>
        <w:adjustRightInd w:val="false"/>
        <w:ind w:firstLine="708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на Текући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рачун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број</w:t>
      </w:r>
      <w:r>
        <w:rPr>
          <w:b/>
          <w:color w:val="000000"/>
        </w:rPr>
        <w:t>: 840-742221843-57,</w:t>
      </w:r>
    </w:p>
    <w:p>
      <w:pPr>
        <w:pStyle w:val="style0"/>
        <w:autoSpaceDE w:val="false"/>
        <w:autoSpaceDN w:val="false"/>
        <w:adjustRightInd w:val="false"/>
        <w:ind w:firstLine="708"/>
        <w:rPr>
          <w:b/>
          <w:color w:val="000000"/>
          <w:lang w:val="sr-Cyrl-CS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модел</w:t>
      </w:r>
      <w:r>
        <w:rPr>
          <w:b/>
          <w:color w:val="000000"/>
        </w:rPr>
        <w:t xml:space="preserve"> 97, (</w:t>
      </w:r>
      <w:r>
        <w:rPr>
          <w:b/>
          <w:color w:val="000000"/>
        </w:rPr>
        <w:t>са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ознаком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>јавне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набавке</w:t>
      </w:r>
      <w:r>
        <w:rPr>
          <w:b/>
          <w:color w:val="000000"/>
        </w:rPr>
        <w:t>).</w:t>
      </w:r>
      <w:r>
        <w:rPr>
          <w:b/>
          <w:color w:val="000000"/>
          <w:lang w:val="sr-Cyrl-CS"/>
        </w:rPr>
        <w:t xml:space="preserve"> </w:t>
      </w:r>
    </w:p>
    <w:p>
      <w:pPr>
        <w:pStyle w:val="style0"/>
        <w:autoSpaceDE w:val="false"/>
        <w:autoSpaceDN w:val="false"/>
        <w:adjustRightInd w:val="false"/>
        <w:ind w:firstLine="708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Позив на број уписати број јавне набавке. </w:t>
      </w:r>
    </w:p>
    <w:p>
      <w:pPr>
        <w:pStyle w:val="style0"/>
        <w:autoSpaceDE w:val="false"/>
        <w:autoSpaceDN w:val="false"/>
        <w:adjustRightInd w:val="false"/>
        <w:ind w:firstLine="708"/>
        <w:rPr>
          <w:b/>
          <w:color w:val="000000"/>
          <w:lang w:val="sr-Cyrl-CS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Републичка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администратиавна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такса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 xml:space="preserve"> </w:t>
      </w:r>
    </w:p>
    <w:p>
      <w:pPr>
        <w:pStyle w:val="style0"/>
        <w:autoSpaceDE w:val="false"/>
        <w:autoSpaceDN w:val="false"/>
        <w:adjustRightInd w:val="false"/>
        <w:rPr>
          <w:b/>
          <w:color w:val="000000"/>
          <w:u w:val="single"/>
          <w:lang w:val="sr-Cyrl-CS"/>
        </w:rPr>
      </w:pPr>
    </w:p>
    <w:p/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2240" w:h="15840" w:orient="portrait"/>
      <w:pgMar w:top="1078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5040204"/>
    <w:charset w:val="00"/>
    <w:family w:val="swiss"/>
    <w:pitch w:val="variable"/>
    <w:sig w:usb0="20000287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ind w:right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960542"/>
    <w:lvl w:ilvl="0" w:tplc="F8241114">
      <w:start w:val="1"/>
      <w:numFmt w:val="bullet"/>
      <w:lvlText w:val="-"/>
      <w:lvlJc w:val="left"/>
      <w:pPr>
        <w:tabs>
          <w:tab w:val="left" w:leader="none" w:pos="1260"/>
        </w:tabs>
        <w:ind w:left="1260" w:hanging="360"/>
      </w:pPr>
      <w:rPr>
        <w:rFonts w:ascii="Times New Roman" w:cs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980"/>
        </w:tabs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140"/>
        </w:tabs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300"/>
        </w:tabs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8FADFB8"/>
    <w:lvl w:ilvl="0" w:tplc="5A96B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0685778"/>
    <w:lvl w:ilvl="0" w:tplc="8272D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11837F4"/>
    <w:lvl w:ilvl="0" w:tplc="C97ADAAC">
      <w:start w:val="3"/>
      <w:numFmt w:val="bullet"/>
      <w:lvlText w:val="-"/>
      <w:lvlJc w:val="left"/>
      <w:pPr>
        <w:ind w:left="525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3E07474"/>
    <w:lvl w:ilvl="0" w:tplc="D7DE1486">
      <w:start w:val="3"/>
      <w:numFmt w:val="bullet"/>
      <w:lvlText w:val="-"/>
      <w:lvlJc w:val="left"/>
      <w:pPr>
        <w:ind w:left="396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0685778"/>
    <w:lvl w:ilvl="0" w:tplc="8272D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30243D4"/>
    <w:lvl w:ilvl="0" w:tplc="49BE8F9C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7BEA568A"/>
    <w:lvl w:ilvl="0" w:tplc="8D22CA9C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character" w:styleId="style41">
    <w:name w:val="page number"/>
    <w:basedOn w:val="style65"/>
    <w:next w:val="style41"/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customStyle="1" w:styleId="style4097">
    <w:name w:val="Char Char Char2 Char Char Char Char Char"/>
    <w:basedOn w:val="style0"/>
    <w:next w:val="style4097"/>
    <w:pPr>
      <w:spacing w:after="160" w:lineRule="exact" w:line="240"/>
    </w:pPr>
    <w:rPr>
      <w:rFonts w:ascii="Verdana" w:hAnsi="Verdana"/>
      <w:sz w:val="20"/>
      <w:szCs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</w:pPr>
    <w:rPr>
      <w:rFonts w:eastAsia="Calibri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12319"/>
    <w:pPr>
      <w:tabs>
        <w:tab w:val="center" w:leader="none" w:pos="4680"/>
        <w:tab w:val="right" w:leader="none" w:pos="9360"/>
      </w:tabs>
    </w:pPr>
    <w:rPr/>
  </w:style>
  <w:style w:type="character" w:customStyle="1" w:styleId="style12319">
    <w:name w:val="Header Char"/>
    <w:basedOn w:val="style65"/>
    <w:next w:val="style12319"/>
    <w:link w:val="style31"/>
    <w:rPr>
      <w:sz w:val="24"/>
      <w:szCs w:val="24"/>
    </w:rPr>
  </w:style>
  <w:style w:type="character" w:customStyle="1" w:styleId="style4099">
    <w:name w:val="go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numbering" Target="numbering.xml"/><Relationship Id="rId4" Type="http://schemas.openxmlformats.org/officeDocument/2006/relationships/header" Target="header2.xml"/><Relationship Id="rId10" Type="http://schemas.openxmlformats.org/officeDocument/2006/relationships/settings" Target="settings.xml"/><Relationship Id="rId3" Type="http://schemas.openxmlformats.org/officeDocument/2006/relationships/header" Target="header1.xml"/><Relationship Id="rId11" Type="http://schemas.openxmlformats.org/officeDocument/2006/relationships/theme" Target="theme/theme1.xml"/><Relationship Id="rId9" Type="http://schemas.openxmlformats.org/officeDocument/2006/relationships/fontTable" Target="fontTable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8" Type="http://schemas.openxmlformats.org/officeDocument/2006/relationships/styles" Target="styles.xml"/><Relationship Id="rId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2864</Words>
  <Characters>3282</Characters>
  <Application>Kingsoft Office Writer</Application>
  <DocSecurity>0</DocSecurity>
  <Paragraphs>75</Paragraphs>
  <ScaleCrop>false</ScaleCrop>
  <Company>Company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2013-10-28T01:20:00Z</dcterms:created>
  <dc:creator>User</dc:creator>
  <lastModifiedBy>Kingsoft Office</lastModifiedBy>
  <lastPrinted>2012-07-10T10:10:00Z</lastPrinted>
  <dcterms:modified xsi:type="dcterms:W3CDTF">2013-10-30T13:31:52Z</dcterms:modified>
  <revision>2</revision>
  <dc:title>ИЗВЕШТАЈ О СТРУЧНОЈ ОЦЕНИ ПОНУДА</dc:title>
</coreProperties>
</file>