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D2" w:rsidRPr="00473B2C" w:rsidRDefault="00473B2C" w:rsidP="00473B2C">
      <w:pPr>
        <w:jc w:val="center"/>
        <w:rPr>
          <w:b/>
          <w:i/>
          <w:lang w:val="sr-Cyrl-RS"/>
        </w:rPr>
      </w:pPr>
      <w:r w:rsidRPr="00473B2C">
        <w:rPr>
          <w:b/>
          <w:i/>
          <w:lang w:val="sr-Cyrl-RS"/>
        </w:rPr>
        <w:t>Непроменљиве речи</w:t>
      </w:r>
    </w:p>
    <w:p w:rsidR="00473B2C" w:rsidRDefault="00473B2C" w:rsidP="00473B2C">
      <w:pPr>
        <w:jc w:val="center"/>
        <w:rPr>
          <w:b/>
          <w:i/>
          <w:lang w:val="sr-Cyrl-RS"/>
        </w:rPr>
      </w:pPr>
      <w:r w:rsidRPr="00473B2C">
        <w:rPr>
          <w:b/>
          <w:i/>
          <w:lang w:val="sr-Cyrl-RS"/>
        </w:rPr>
        <w:t>(прилози и предлози)</w:t>
      </w:r>
    </w:p>
    <w:p w:rsidR="00533646" w:rsidRDefault="00533646" w:rsidP="00473B2C">
      <w:pPr>
        <w:jc w:val="center"/>
        <w:rPr>
          <w:b/>
          <w:i/>
          <w:lang w:val="sr-Cyrl-RS"/>
        </w:rPr>
      </w:pP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>Непроменљиве речи су речи које увек остају у истом облику. То су прилози, предлози, узвици, везници и речце.</w:t>
      </w: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 xml:space="preserve"> </w:t>
      </w:r>
    </w:p>
    <w:p w:rsidR="00533646" w:rsidRPr="00194BCE" w:rsidRDefault="00533646" w:rsidP="00533646">
      <w:pPr>
        <w:rPr>
          <w:b/>
          <w:sz w:val="28"/>
          <w:szCs w:val="28"/>
          <w:lang w:val="sr-Cyrl-RS"/>
        </w:rPr>
      </w:pPr>
      <w:r w:rsidRPr="00194BCE">
        <w:rPr>
          <w:b/>
          <w:sz w:val="28"/>
          <w:szCs w:val="28"/>
          <w:lang w:val="sr-Cyrl-RS"/>
        </w:rPr>
        <w:t xml:space="preserve">   Прилози</w:t>
      </w: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 xml:space="preserve">Прилози су непроменљиве речи које најчешће одређују глаголску радњу по времену, месту, начину, количини или узроку. </w:t>
      </w: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>Према томе како одређују глаголску радњу прилози могу бити:</w:t>
      </w:r>
    </w:p>
    <w:p w:rsidR="00533646" w:rsidRPr="00194BCE" w:rsidRDefault="00533646" w:rsidP="00533646">
      <w:pPr>
        <w:rPr>
          <w:b/>
          <w:i/>
          <w:lang w:val="sr-Cyrl-RS"/>
        </w:rPr>
      </w:pPr>
      <w:r w:rsidRPr="00194BCE">
        <w:rPr>
          <w:rFonts w:ascii="Arial" w:hAnsi="Arial" w:cs="Arial"/>
          <w:b/>
          <w:i/>
          <w:lang w:val="sr-Cyrl-RS"/>
        </w:rPr>
        <w:t>☼</w:t>
      </w:r>
      <w:r w:rsidRPr="00194BCE">
        <w:rPr>
          <w:b/>
          <w:i/>
          <w:lang w:val="sr-Cyrl-RS"/>
        </w:rPr>
        <w:t xml:space="preserve">  прилози за време  </w:t>
      </w:r>
    </w:p>
    <w:p w:rsidR="00533646" w:rsidRPr="00194BCE" w:rsidRDefault="00533646" w:rsidP="00533646">
      <w:pPr>
        <w:rPr>
          <w:b/>
          <w:i/>
          <w:lang w:val="sr-Cyrl-RS"/>
        </w:rPr>
      </w:pPr>
      <w:r w:rsidRPr="00194BCE">
        <w:rPr>
          <w:rFonts w:ascii="Arial" w:hAnsi="Arial" w:cs="Arial"/>
          <w:b/>
          <w:i/>
          <w:lang w:val="sr-Cyrl-RS"/>
        </w:rPr>
        <w:t>☼</w:t>
      </w:r>
      <w:r w:rsidRPr="00194BCE">
        <w:rPr>
          <w:b/>
          <w:i/>
          <w:lang w:val="sr-Cyrl-RS"/>
        </w:rPr>
        <w:t xml:space="preserve">  прилози за место</w:t>
      </w:r>
    </w:p>
    <w:p w:rsidR="00533646" w:rsidRPr="00194BCE" w:rsidRDefault="00533646" w:rsidP="00533646">
      <w:pPr>
        <w:rPr>
          <w:b/>
          <w:i/>
          <w:lang w:val="sr-Cyrl-RS"/>
        </w:rPr>
      </w:pPr>
      <w:r w:rsidRPr="00194BCE">
        <w:rPr>
          <w:rFonts w:ascii="Arial" w:hAnsi="Arial" w:cs="Arial"/>
          <w:b/>
          <w:i/>
          <w:lang w:val="sr-Cyrl-RS"/>
        </w:rPr>
        <w:t>☼</w:t>
      </w:r>
      <w:r w:rsidRPr="00194BCE">
        <w:rPr>
          <w:b/>
          <w:i/>
          <w:lang w:val="sr-Cyrl-RS"/>
        </w:rPr>
        <w:t xml:space="preserve">  прилози за начин </w:t>
      </w:r>
    </w:p>
    <w:p w:rsidR="00533646" w:rsidRPr="00194BCE" w:rsidRDefault="00533646" w:rsidP="00533646">
      <w:pPr>
        <w:rPr>
          <w:b/>
          <w:i/>
          <w:lang w:val="sr-Cyrl-RS"/>
        </w:rPr>
      </w:pPr>
      <w:r w:rsidRPr="00194BCE">
        <w:rPr>
          <w:rFonts w:ascii="Arial" w:hAnsi="Arial" w:cs="Arial"/>
          <w:b/>
          <w:i/>
          <w:lang w:val="sr-Cyrl-RS"/>
        </w:rPr>
        <w:t>☼</w:t>
      </w:r>
      <w:r w:rsidRPr="00194BCE">
        <w:rPr>
          <w:b/>
          <w:i/>
          <w:lang w:val="sr-Cyrl-RS"/>
        </w:rPr>
        <w:t xml:space="preserve">  прилози за количину </w:t>
      </w:r>
    </w:p>
    <w:p w:rsidR="00533646" w:rsidRPr="00194BCE" w:rsidRDefault="00533646" w:rsidP="00533646">
      <w:pPr>
        <w:rPr>
          <w:b/>
          <w:i/>
          <w:lang w:val="sr-Cyrl-RS"/>
        </w:rPr>
      </w:pPr>
      <w:r w:rsidRPr="00194BCE">
        <w:rPr>
          <w:rFonts w:ascii="Arial" w:hAnsi="Arial" w:cs="Arial"/>
          <w:b/>
          <w:i/>
          <w:lang w:val="sr-Cyrl-RS"/>
        </w:rPr>
        <w:t>☼</w:t>
      </w:r>
      <w:r w:rsidRPr="00194BCE">
        <w:rPr>
          <w:b/>
          <w:i/>
          <w:lang w:val="sr-Cyrl-RS"/>
        </w:rPr>
        <w:t xml:space="preserve">  прилози за узрок</w:t>
      </w: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 xml:space="preserve">Прилози који подсећају на заменице називају се заменички прилози. </w:t>
      </w:r>
    </w:p>
    <w:p w:rsidR="00533646" w:rsidRPr="00194BCE" w:rsidRDefault="00533646" w:rsidP="00533646">
      <w:pPr>
        <w:rPr>
          <w:b/>
          <w:lang w:val="sr-Cyrl-RS"/>
        </w:rPr>
      </w:pPr>
      <w:r w:rsidRPr="00194BCE">
        <w:rPr>
          <w:b/>
          <w:lang w:val="sr-Cyrl-RS"/>
        </w:rPr>
        <w:t>Прилог за време добијамо као одговор на питање КАДА?</w:t>
      </w: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 xml:space="preserve">Примери: јуче, данас, сутра, пркосутра, јутрос, ноћас, поподне, вечерас, рано, касно, сада, тада, онда, никада, некада, увек, икада, било када, кад год... </w:t>
      </w:r>
    </w:p>
    <w:p w:rsidR="00533646" w:rsidRPr="00194BCE" w:rsidRDefault="00533646" w:rsidP="00533646">
      <w:pPr>
        <w:rPr>
          <w:b/>
          <w:lang w:val="sr-Cyrl-RS"/>
        </w:rPr>
      </w:pPr>
      <w:r w:rsidRPr="00194BCE">
        <w:rPr>
          <w:b/>
          <w:lang w:val="sr-Cyrl-RS"/>
        </w:rPr>
        <w:t>Прилози за место добијамо као одговор на питање КУДА?, ГДЕ?</w:t>
      </w: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>Примери: ево, десно, напред, назад, иза, горе, доле, позади, унутра, напољу, изнад, испод, испред, овде, ту, онде, тамо, овамо, онамо, туда, онуда, нигде, никуда, негде, некуда, свугде, свуда, игде, икуда, било где, било куда...</w:t>
      </w:r>
    </w:p>
    <w:p w:rsidR="00533646" w:rsidRPr="00194BCE" w:rsidRDefault="00533646" w:rsidP="00533646">
      <w:pPr>
        <w:rPr>
          <w:b/>
          <w:lang w:val="sr-Cyrl-RS"/>
        </w:rPr>
      </w:pPr>
      <w:r w:rsidRPr="00194BCE">
        <w:rPr>
          <w:b/>
          <w:lang w:val="sr-Cyrl-RS"/>
        </w:rPr>
        <w:t>Прилози за начин добијамо као одговор на питање КАКО?</w:t>
      </w: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>Примери: лоше, добро, сигурно, случајно, кришом, лако, тешко, хладно, топло, далеко, храбро, брзо, овако, онако, тако, никако, некако, свакако, икако, било како...</w:t>
      </w:r>
    </w:p>
    <w:p w:rsidR="00533646" w:rsidRPr="00194BCE" w:rsidRDefault="00533646" w:rsidP="00533646">
      <w:pPr>
        <w:rPr>
          <w:b/>
          <w:lang w:val="sr-Cyrl-RS"/>
        </w:rPr>
      </w:pPr>
      <w:r w:rsidRPr="00194BCE">
        <w:rPr>
          <w:b/>
          <w:lang w:val="sr-Cyrl-RS"/>
        </w:rPr>
        <w:t>Прилози за количину добијамо као одговор на питање КОЛИКО?</w:t>
      </w: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lastRenderedPageBreak/>
        <w:t>Примери: мало, нимало, много, пуно, оволико, онолико, николико, неколико, иколико, колико год...</w:t>
      </w:r>
    </w:p>
    <w:p w:rsidR="00533646" w:rsidRPr="00194BCE" w:rsidRDefault="00533646" w:rsidP="00533646">
      <w:pPr>
        <w:rPr>
          <w:b/>
          <w:lang w:val="sr-Cyrl-RS"/>
        </w:rPr>
      </w:pPr>
      <w:r w:rsidRPr="00194BCE">
        <w:rPr>
          <w:b/>
          <w:lang w:val="sr-Cyrl-RS"/>
        </w:rPr>
        <w:t>Прилози за узрок добијамо као одговор на питање ЗАШТО?</w:t>
      </w: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>Примери: зато, стога</w:t>
      </w: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 xml:space="preserve"> </w:t>
      </w:r>
    </w:p>
    <w:p w:rsidR="00533646" w:rsidRPr="00194BCE" w:rsidRDefault="00533646" w:rsidP="00533646">
      <w:pPr>
        <w:rPr>
          <w:b/>
          <w:sz w:val="28"/>
          <w:szCs w:val="28"/>
          <w:lang w:val="sr-Cyrl-RS"/>
        </w:rPr>
      </w:pPr>
      <w:r w:rsidRPr="00533646">
        <w:rPr>
          <w:lang w:val="sr-Cyrl-RS"/>
        </w:rPr>
        <w:t xml:space="preserve">  </w:t>
      </w:r>
      <w:r w:rsidRPr="00194BCE">
        <w:rPr>
          <w:b/>
          <w:sz w:val="28"/>
          <w:szCs w:val="28"/>
          <w:lang w:val="sr-Cyrl-RS"/>
        </w:rPr>
        <w:t xml:space="preserve"> Предлози</w:t>
      </w: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 xml:space="preserve">Предлози су непроменљиве речи које означавају различите односе међу речима у реченици. Обично се налазе испред именица или именичких заменица и утичу на њихов облик. Једино предлог ради може стајати иза ових речи. </w:t>
      </w: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>Пример: Урадићемо то ради истине. Урадићемо то истине ради.</w:t>
      </w: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>Када су у питању падежи предлози се јављају само уз зависне падеже:</w:t>
      </w: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>ГЕНИТИВ: од, из, са, до, без, близу, код, крај, изнад, између, око, поред, испод, испред...</w:t>
      </w: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 xml:space="preserve">ДАТИВ: к, ка,према, насупрот.. </w:t>
      </w: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>АКУЗАТИВ:  уз, низ, у, кроз, на, за...</w:t>
      </w: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>ИНСТРУМЕНТАЛ: с, са, над, под, за, међу...</w:t>
      </w: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>ЛОКАТИВ: по, у, на, о, при...</w:t>
      </w:r>
    </w:p>
    <w:p w:rsidR="00533646" w:rsidRDefault="00533646" w:rsidP="00533646">
      <w:pPr>
        <w:rPr>
          <w:lang w:val="sr-Cyrl-RS"/>
        </w:rPr>
      </w:pPr>
    </w:p>
    <w:p w:rsidR="00533646" w:rsidRDefault="00533646" w:rsidP="00533646">
      <w:pPr>
        <w:rPr>
          <w:lang w:val="sr-Cyrl-RS"/>
        </w:rPr>
      </w:pPr>
    </w:p>
    <w:p w:rsidR="00533646" w:rsidRDefault="00533646" w:rsidP="00533646">
      <w:pPr>
        <w:rPr>
          <w:lang w:val="sr-Cyrl-RS"/>
        </w:rPr>
      </w:pPr>
    </w:p>
    <w:p w:rsidR="00533646" w:rsidRPr="00194BCE" w:rsidRDefault="00533646" w:rsidP="00533646">
      <w:pPr>
        <w:rPr>
          <w:b/>
          <w:lang w:val="sr-Latn-RS"/>
        </w:rPr>
      </w:pPr>
      <w:r w:rsidRPr="00194BCE">
        <w:rPr>
          <w:b/>
          <w:lang w:val="sr-Cyrl-RS"/>
        </w:rPr>
        <w:t>Одређене речи у нашем језику (близу, напред, изнад, испод, више, ниже, иза...) могу бити употребљене  и као прилог и као предлог. Најлакши начин за одређивање којој врсти речи оне  припадају  је узимањем у обзир правила да се предлози увек налазе испред именица или именичких заменица, док  прилози  могу да буду  самостални.</w:t>
      </w:r>
    </w:p>
    <w:p w:rsidR="00533646" w:rsidRPr="00194BCE" w:rsidRDefault="00533646" w:rsidP="00533646">
      <w:pPr>
        <w:rPr>
          <w:i/>
          <w:lang w:val="sr-Latn-RS"/>
        </w:rPr>
      </w:pPr>
      <w:r w:rsidRPr="00194BCE">
        <w:rPr>
          <w:i/>
          <w:lang w:val="sr-Cyrl-RS"/>
        </w:rPr>
        <w:t>Прилози:</w:t>
      </w:r>
    </w:p>
    <w:p w:rsidR="00533646" w:rsidRPr="00194BCE" w:rsidRDefault="00533646" w:rsidP="00533646">
      <w:pPr>
        <w:rPr>
          <w:i/>
          <w:lang w:val="sr-Latn-RS"/>
        </w:rPr>
      </w:pPr>
      <w:r w:rsidRPr="00194BCE">
        <w:rPr>
          <w:i/>
          <w:lang w:val="sr-Cyrl-RS"/>
        </w:rPr>
        <w:t>Стајао је испред.</w:t>
      </w:r>
    </w:p>
    <w:p w:rsidR="00533646" w:rsidRPr="00194BCE" w:rsidRDefault="00533646" w:rsidP="00533646">
      <w:pPr>
        <w:rPr>
          <w:i/>
          <w:lang w:val="sr-Cyrl-RS"/>
        </w:rPr>
      </w:pPr>
      <w:r w:rsidRPr="00194BCE">
        <w:rPr>
          <w:i/>
          <w:lang w:val="sr-Cyrl-RS"/>
        </w:rPr>
        <w:t>Попели су се више.</w:t>
      </w:r>
    </w:p>
    <w:p w:rsidR="00533646" w:rsidRPr="00194BCE" w:rsidRDefault="00533646" w:rsidP="00533646">
      <w:pPr>
        <w:rPr>
          <w:i/>
          <w:lang w:val="sr-Cyrl-RS"/>
        </w:rPr>
      </w:pPr>
      <w:r w:rsidRPr="00194BCE">
        <w:rPr>
          <w:i/>
          <w:lang w:val="sr-Cyrl-RS"/>
        </w:rPr>
        <w:t>Спустите греду ниже.</w:t>
      </w:r>
    </w:p>
    <w:p w:rsidR="00533646" w:rsidRPr="00194BCE" w:rsidRDefault="00533646" w:rsidP="00533646">
      <w:pPr>
        <w:rPr>
          <w:i/>
          <w:lang w:val="sr-Cyrl-RS"/>
        </w:rPr>
      </w:pPr>
      <w:r w:rsidRPr="00194BCE">
        <w:rPr>
          <w:i/>
          <w:lang w:val="sr-Cyrl-RS"/>
        </w:rPr>
        <w:t>Он станује близу.</w:t>
      </w:r>
    </w:p>
    <w:p w:rsidR="00533646" w:rsidRPr="00533646" w:rsidRDefault="00533646" w:rsidP="00533646">
      <w:pPr>
        <w:rPr>
          <w:lang w:val="sr-Cyrl-RS"/>
        </w:rPr>
      </w:pPr>
    </w:p>
    <w:p w:rsidR="00533646" w:rsidRPr="00194BCE" w:rsidRDefault="00533646" w:rsidP="00533646">
      <w:pPr>
        <w:rPr>
          <w:i/>
          <w:lang w:val="sr-Latn-RS"/>
        </w:rPr>
      </w:pPr>
      <w:r w:rsidRPr="00194BCE">
        <w:rPr>
          <w:i/>
          <w:lang w:val="sr-Cyrl-RS"/>
        </w:rPr>
        <w:t>Предлози:</w:t>
      </w:r>
    </w:p>
    <w:p w:rsidR="00533646" w:rsidRPr="00194BCE" w:rsidRDefault="00533646" w:rsidP="00533646">
      <w:pPr>
        <w:rPr>
          <w:i/>
          <w:lang w:val="sr-Latn-RS"/>
        </w:rPr>
      </w:pPr>
      <w:r w:rsidRPr="00194BCE">
        <w:rPr>
          <w:i/>
          <w:lang w:val="sr-Cyrl-RS"/>
        </w:rPr>
        <w:t>Стајао је испред куће.</w:t>
      </w:r>
    </w:p>
    <w:p w:rsidR="00533646" w:rsidRPr="00194BCE" w:rsidRDefault="00533646" w:rsidP="00533646">
      <w:pPr>
        <w:rPr>
          <w:i/>
          <w:lang w:val="sr-Latn-RS"/>
        </w:rPr>
      </w:pPr>
      <w:r w:rsidRPr="00194BCE">
        <w:rPr>
          <w:i/>
          <w:lang w:val="sr-Cyrl-RS"/>
        </w:rPr>
        <w:t>Подигао је руку више главе.</w:t>
      </w:r>
    </w:p>
    <w:p w:rsidR="00533646" w:rsidRPr="00194BCE" w:rsidRDefault="00533646" w:rsidP="00533646">
      <w:pPr>
        <w:rPr>
          <w:i/>
          <w:lang w:val="sr-Latn-RS"/>
        </w:rPr>
      </w:pPr>
      <w:r w:rsidRPr="00194BCE">
        <w:rPr>
          <w:i/>
          <w:lang w:val="sr-Cyrl-RS"/>
        </w:rPr>
        <w:t>Ниже куће је овећа башта.</w:t>
      </w:r>
    </w:p>
    <w:p w:rsidR="00533646" w:rsidRPr="00194BCE" w:rsidRDefault="00533646" w:rsidP="00533646">
      <w:pPr>
        <w:rPr>
          <w:i/>
          <w:lang w:val="sr-Cyrl-RS"/>
        </w:rPr>
      </w:pPr>
      <w:r w:rsidRPr="00194BCE">
        <w:rPr>
          <w:i/>
          <w:lang w:val="sr-Cyrl-RS"/>
        </w:rPr>
        <w:t>Он станује близу нас.</w:t>
      </w:r>
    </w:p>
    <w:p w:rsidR="00533646" w:rsidRPr="00194BCE" w:rsidRDefault="00533646" w:rsidP="00533646">
      <w:pPr>
        <w:rPr>
          <w:i/>
          <w:lang w:val="sr-Cyrl-RS"/>
        </w:rPr>
      </w:pP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>Прилози се обично налазе уз глаголе и казују место, време, начин, узрок или количину вршења радње, али могу да се нађу и уз придеве (веома леп, сувише досадан, случајно одабран), друге прилоге (врло радо, веома лако) и  именице (мало деце, много соли, пуно среће).</w:t>
      </w:r>
    </w:p>
    <w:p w:rsidR="00533646" w:rsidRPr="00533646" w:rsidRDefault="00533646" w:rsidP="00533646">
      <w:pPr>
        <w:rPr>
          <w:lang w:val="sr-Cyrl-RS"/>
        </w:rPr>
      </w:pPr>
    </w:p>
    <w:p w:rsidR="00533646" w:rsidRPr="00194BCE" w:rsidRDefault="00533646" w:rsidP="00533646">
      <w:pPr>
        <w:rPr>
          <w:b/>
          <w:lang w:val="sr-Cyrl-RS"/>
        </w:rPr>
      </w:pPr>
      <w:r w:rsidRPr="00194BCE">
        <w:rPr>
          <w:b/>
          <w:lang w:val="sr-Cyrl-RS"/>
        </w:rPr>
        <w:t>Неки прилози (најчешће прилози за начин)имају компарацију. Компаратив прилога је једнак компаративу средњег рода придева, а суперлатив се гради додавањем нај на компаратив.</w:t>
      </w:r>
    </w:p>
    <w:p w:rsidR="00533646" w:rsidRPr="00533646" w:rsidRDefault="00533646" w:rsidP="00533646">
      <w:pPr>
        <w:rPr>
          <w:lang w:val="sr-Cyrl-RS"/>
        </w:rPr>
      </w:pPr>
    </w:p>
    <w:p w:rsidR="00533646" w:rsidRPr="00194BCE" w:rsidRDefault="00533646" w:rsidP="00533646">
      <w:pPr>
        <w:rPr>
          <w:lang w:val="sr-Latn-RS"/>
        </w:rPr>
      </w:pPr>
      <w:r w:rsidRPr="00533646">
        <w:rPr>
          <w:lang w:val="sr-Cyrl-RS"/>
        </w:rPr>
        <w:t>Пример:</w:t>
      </w: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>лако - лакше - најлакше</w:t>
      </w: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>близу - ближе - најближе</w:t>
      </w: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>далеко - даље - најдаље</w:t>
      </w:r>
    </w:p>
    <w:p w:rsidR="00533646" w:rsidRPr="00533646" w:rsidRDefault="00533646" w:rsidP="00533646">
      <w:pPr>
        <w:rPr>
          <w:lang w:val="sr-Cyrl-RS"/>
        </w:rPr>
      </w:pPr>
    </w:p>
    <w:p w:rsidR="00533646" w:rsidRPr="00194BCE" w:rsidRDefault="00533646" w:rsidP="00533646">
      <w:pPr>
        <w:rPr>
          <w:b/>
          <w:lang w:val="sr-Cyrl-RS"/>
        </w:rPr>
      </w:pPr>
      <w:r w:rsidRPr="00194BCE">
        <w:rPr>
          <w:b/>
          <w:lang w:val="sr-Cyrl-RS"/>
        </w:rPr>
        <w:t>Често се праве грешке у употреби предлога ради и због. Предлог због исказује узрок који је изазвао неке последице, док предлог ради исказује циљ или намеру.</w:t>
      </w:r>
    </w:p>
    <w:p w:rsidR="00533646" w:rsidRPr="00533646" w:rsidRDefault="00533646" w:rsidP="00533646">
      <w:pPr>
        <w:rPr>
          <w:lang w:val="sr-Cyrl-RS"/>
        </w:rPr>
      </w:pPr>
      <w:bookmarkStart w:id="0" w:name="_GoBack"/>
      <w:bookmarkEnd w:id="0"/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>Пример:</w:t>
      </w:r>
    </w:p>
    <w:p w:rsidR="00533646" w:rsidRPr="00533646" w:rsidRDefault="00533646" w:rsidP="00533646">
      <w:pPr>
        <w:rPr>
          <w:lang w:val="sr-Cyrl-RS"/>
        </w:rPr>
      </w:pP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>Отишао је доктору због болести. (Болест је била узрок одласку лекару)</w:t>
      </w:r>
    </w:p>
    <w:p w:rsidR="00533646" w:rsidRPr="00533646" w:rsidRDefault="00533646" w:rsidP="00533646">
      <w:pPr>
        <w:rPr>
          <w:lang w:val="sr-Cyrl-RS"/>
        </w:rPr>
      </w:pPr>
    </w:p>
    <w:p w:rsidR="00533646" w:rsidRPr="00533646" w:rsidRDefault="00533646" w:rsidP="00533646">
      <w:pPr>
        <w:rPr>
          <w:lang w:val="sr-Cyrl-RS"/>
        </w:rPr>
      </w:pPr>
      <w:r w:rsidRPr="00533646">
        <w:rPr>
          <w:lang w:val="sr-Cyrl-RS"/>
        </w:rPr>
        <w:t>Отишао је доктору ради излечења. (Излечење је циљ одласка лекару)</w:t>
      </w:r>
    </w:p>
    <w:sectPr w:rsidR="00533646" w:rsidRPr="00533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2C"/>
    <w:rsid w:val="00194BCE"/>
    <w:rsid w:val="00473B2C"/>
    <w:rsid w:val="00533646"/>
    <w:rsid w:val="00C8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spale</dc:creator>
  <cp:lastModifiedBy>spale</cp:lastModifiedBy>
  <cp:revision>3</cp:revision>
  <dcterms:created xsi:type="dcterms:W3CDTF">2020-04-10T14:08:00Z</dcterms:created>
  <dcterms:modified xsi:type="dcterms:W3CDTF">2020-04-10T18:20:00Z</dcterms:modified>
</cp:coreProperties>
</file>